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80"/>
        <w:jc w:val="right"/>
        <w:rPr>
          <w:rFonts w:ascii="Cambria" w:eastAsia="Cambria" w:hAnsi="Cambria" w:cs="Cambria"/>
          <w:b/>
          <w:bCs/>
          <w:color w:val="000000"/>
          <w:sz w:val="28"/>
          <w:szCs w:val="28"/>
          <w:u w:val="single"/>
        </w:rPr>
      </w:pPr>
      <w:bookmarkStart w:id="0" w:name="_GoBack"/>
      <w:bookmarkEnd w:id="0"/>
      <w:r>
        <w:rPr>
          <w:rFonts w:ascii="Cambria" w:eastAsia="Cambria" w:hAnsi="Cambria" w:cs="Cambria"/>
          <w:b/>
          <w:bCs/>
          <w:color w:val="000000"/>
          <w:sz w:val="28"/>
          <w:szCs w:val="28"/>
          <w:u w:val="single"/>
        </w:rPr>
        <w:t xml:space="preserve">NURSERY </w:t>
      </w:r>
      <w:r>
        <w:rPr>
          <w:rFonts w:ascii="Cambria" w:eastAsia="Cambria" w:hAnsi="Cambria" w:cs="Cambria"/>
          <w:b/>
          <w:bCs/>
          <w:sz w:val="28"/>
          <w:szCs w:val="28"/>
          <w:u w:val="single"/>
        </w:rPr>
        <w:t xml:space="preserve">HOURS 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  <w:u w:val="single"/>
        </w:rPr>
        <w:t xml:space="preserve">FORM </w:t>
      </w:r>
    </w:p>
    <w:p w14:paraId="00000002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33" w:lineRule="auto"/>
        <w:ind w:left="624" w:right="8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Attending </w:t>
      </w:r>
      <w:r>
        <w:rPr>
          <w:rFonts w:ascii="Cambria" w:eastAsia="Cambria" w:hAnsi="Cambria" w:cs="Cambria"/>
          <w:sz w:val="24"/>
          <w:szCs w:val="24"/>
        </w:rPr>
        <w:t xml:space="preserve">Jessop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Nursery does not guarantee your child a place in the main school (Reception).  A separate application is required. </w:t>
      </w:r>
    </w:p>
    <w:p w14:paraId="00000003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34" w:lineRule="auto"/>
        <w:ind w:left="636" w:right="383" w:firstLine="1"/>
        <w:rPr>
          <w:rFonts w:ascii="Cambria" w:eastAsia="Cambria" w:hAnsi="Cambria" w:cs="Cambria"/>
          <w:color w:val="0000FF"/>
          <w:sz w:val="24"/>
          <w:szCs w:val="24"/>
          <w:u w:val="single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In line with DfE guidelines, we offer 30 hours of free flexible educational childcare for 3 to 4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year  olds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. Please apply via this link </w:t>
      </w:r>
      <w:r>
        <w:rPr>
          <w:rFonts w:ascii="Cambria" w:eastAsia="Cambria" w:hAnsi="Cambria" w:cs="Cambria"/>
          <w:color w:val="0000FF"/>
          <w:sz w:val="24"/>
          <w:szCs w:val="24"/>
          <w:u w:val="single"/>
        </w:rPr>
        <w:t xml:space="preserve">https://www.gov.uk/30-hours-free-childcare </w:t>
      </w:r>
    </w:p>
    <w:p w14:paraId="00000004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left="631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The Criteria </w:t>
      </w:r>
    </w:p>
    <w:p w14:paraId="00000005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33" w:lineRule="auto"/>
        <w:ind w:left="631" w:right="427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This will be available to parents working a minimum of 16 hours per week and earning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between  £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16,900.00 and £100,000.00 a year, per person, per household. </w:t>
      </w:r>
    </w:p>
    <w:p w14:paraId="00000006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left="62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You will be required to produce proof that you meet the above criteria.  </w:t>
      </w:r>
    </w:p>
    <w:p w14:paraId="00000007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40" w:lineRule="auto"/>
        <w:ind w:left="64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15 hours of free educational childcare will still apply to all. </w:t>
      </w:r>
    </w:p>
    <w:p w14:paraId="00000008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35" w:lineRule="auto"/>
        <w:ind w:left="629" w:right="249" w:firstLine="5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N.B. Filling in this application form does not guarantee your child a place. Applications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will  be</w:t>
      </w:r>
      <w:proofErr w:type="gramEnd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 dealt with on a first come first served basis. </w:t>
      </w:r>
    </w:p>
    <w:p w14:paraId="00000009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6" w:line="469" w:lineRule="auto"/>
        <w:ind w:left="623" w:right="578" w:firstLine="1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Child’s Name</w:t>
      </w:r>
      <w:r>
        <w:rPr>
          <w:rFonts w:ascii="Cambria" w:eastAsia="Cambria" w:hAnsi="Cambria" w:cs="Cambria"/>
          <w:color w:val="000000"/>
          <w:sz w:val="24"/>
          <w:szCs w:val="24"/>
        </w:rPr>
        <w:t>: ______________________________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Date of Birth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: _________________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M / F Address: </w:t>
      </w: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________________________________________________________________________________________________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_  _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__________________________________________________________________________________________________________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Postcode: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_____________________________________________________________________ </w:t>
      </w:r>
    </w:p>
    <w:p w14:paraId="0000000A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left="63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Home Telephone NO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: ___________________________________________________________ </w:t>
      </w:r>
    </w:p>
    <w:p w14:paraId="0000000B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40" w:lineRule="auto"/>
        <w:ind w:left="63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Mobile Telephone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NO:</w:t>
      </w:r>
      <w:proofErr w:type="gramEnd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__________________________________________________________ </w:t>
      </w:r>
    </w:p>
    <w:p w14:paraId="0000000C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3" w:lineRule="auto"/>
        <w:ind w:left="624" w:right="207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Additional Numbers (please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specify</w:t>
      </w:r>
      <w:r>
        <w:rPr>
          <w:rFonts w:ascii="Cambria" w:eastAsia="Cambria" w:hAnsi="Cambria" w:cs="Cambria"/>
          <w:color w:val="000000"/>
          <w:sz w:val="24"/>
          <w:szCs w:val="24"/>
        </w:rPr>
        <w:t>):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______________________________________________   </w:t>
      </w:r>
    </w:p>
    <w:p w14:paraId="0000000D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467" w:lineRule="auto"/>
        <w:ind w:left="635" w:right="67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E-mail (please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specify):</w:t>
      </w:r>
      <w:proofErr w:type="gramEnd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Eligibility Code for 30 hours free educational childcare: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 </w:t>
      </w:r>
    </w:p>
    <w:p w14:paraId="0000000E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57" w:lineRule="auto"/>
        <w:ind w:left="157" w:right="-19"/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</w:pPr>
    </w:p>
    <w:p w14:paraId="0000000F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57" w:lineRule="auto"/>
        <w:ind w:left="157" w:right="-19"/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</w:pPr>
    </w:p>
    <w:p w14:paraId="00000010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57" w:lineRule="auto"/>
        <w:ind w:left="157" w:right="-19"/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</w:pPr>
    </w:p>
    <w:p w14:paraId="00000011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57" w:lineRule="auto"/>
        <w:ind w:left="157" w:right="-19"/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</w:pPr>
    </w:p>
    <w:p w14:paraId="00000012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2" w:line="240" w:lineRule="auto"/>
        <w:ind w:left="635"/>
        <w:rPr>
          <w:rFonts w:ascii="Cambria" w:eastAsia="Cambria" w:hAnsi="Cambria" w:cs="Cambria"/>
          <w:b/>
          <w:bCs/>
          <w:sz w:val="24"/>
          <w:szCs w:val="24"/>
        </w:rPr>
      </w:pPr>
    </w:p>
    <w:p w14:paraId="00000013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240" w:lineRule="auto"/>
        <w:ind w:left="63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Parent 1 Name: ___________________________________________________________ ** </w:t>
      </w:r>
    </w:p>
    <w:p w14:paraId="00000014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637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Occupation: ________________________________________________________________** </w:t>
      </w:r>
    </w:p>
    <w:p w14:paraId="00000015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637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lastRenderedPageBreak/>
        <w:t xml:space="preserve">N.I. Number: ______________________________________________________________** </w:t>
      </w:r>
    </w:p>
    <w:p w14:paraId="00000016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4" w:line="240" w:lineRule="auto"/>
        <w:ind w:left="63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Parent 2 Name: ______________________________________________________________** </w:t>
      </w:r>
    </w:p>
    <w:p w14:paraId="00000017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637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Occupation: __________________________________________________________________** </w:t>
      </w:r>
    </w:p>
    <w:p w14:paraId="00000018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637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N.I. Number: _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_______________________________________________________________** </w:t>
      </w:r>
    </w:p>
    <w:p w14:paraId="00000019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5" w:line="240" w:lineRule="auto"/>
        <w:ind w:left="633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**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Compulsory fields </w:t>
      </w:r>
    </w:p>
    <w:p w14:paraId="0000001A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73" w:lineRule="auto"/>
        <w:ind w:left="636" w:right="65" w:hanging="1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-------------------------------------------------------------------------------------------------------------------------------- Our Nursery school hours will be offered in a variety of ways; however, these restrictions will apply: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Must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be taken between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the hours of </w:t>
      </w:r>
      <w:r>
        <w:rPr>
          <w:rFonts w:ascii="Cambria" w:eastAsia="Cambria" w:hAnsi="Cambria" w:cs="Cambria"/>
          <w:b/>
          <w:bCs/>
          <w:sz w:val="24"/>
          <w:szCs w:val="24"/>
        </w:rPr>
        <w:t>9.00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am- 3.</w:t>
      </w:r>
      <w:r>
        <w:rPr>
          <w:rFonts w:ascii="Cambria" w:eastAsia="Cambria" w:hAnsi="Cambria" w:cs="Cambria"/>
          <w:b/>
          <w:bCs/>
          <w:sz w:val="24"/>
          <w:szCs w:val="24"/>
        </w:rPr>
        <w:t>3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0pm </w:t>
      </w:r>
    </w:p>
    <w:p w14:paraId="0000001B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40" w:lineRule="auto"/>
        <w:ind w:left="112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Places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will be allocated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on a first come first served basis. </w:t>
      </w:r>
    </w:p>
    <w:p w14:paraId="0000001C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112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Morning session collection is at </w:t>
      </w:r>
      <w:r>
        <w:rPr>
          <w:rFonts w:ascii="Cambria" w:eastAsia="Cambria" w:hAnsi="Cambria" w:cs="Cambria"/>
          <w:sz w:val="24"/>
          <w:szCs w:val="24"/>
        </w:rPr>
        <w:t>12.00pm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</w:p>
    <w:p w14:paraId="0000001D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112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Afternoon session starts at 12.</w:t>
      </w:r>
      <w:r>
        <w:rPr>
          <w:rFonts w:ascii="Cambria" w:eastAsia="Cambria" w:hAnsi="Cambria" w:cs="Cambria"/>
          <w:sz w:val="24"/>
          <w:szCs w:val="24"/>
        </w:rPr>
        <w:t>3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0pm. </w:t>
      </w:r>
    </w:p>
    <w:p w14:paraId="0000001E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ind w:left="112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The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hours can be spread over 3 to 5 days (subject to availability) </w:t>
      </w:r>
    </w:p>
    <w:p w14:paraId="0000001F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35" w:lineRule="auto"/>
        <w:ind w:left="1487" w:right="475" w:hanging="36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School lunch is currently £2.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0 per day; this applies unless your child is entitled to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Free  School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Meal only if criteria for this are met.</w:t>
      </w:r>
    </w:p>
    <w:p w14:paraId="00000020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color w:val="000000"/>
          <w:sz w:val="19"/>
          <w:szCs w:val="19"/>
        </w:rPr>
      </w:pPr>
    </w:p>
    <w:p w14:paraId="00000021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2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3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4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5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6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7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8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9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A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B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C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D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E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2F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0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1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2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3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4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5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6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7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sz w:val="19"/>
          <w:szCs w:val="19"/>
        </w:rPr>
      </w:pPr>
    </w:p>
    <w:p w14:paraId="00000038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57" w:lineRule="auto"/>
        <w:ind w:left="157" w:right="-1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lastRenderedPageBreak/>
        <w:t xml:space="preserve">         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Our nursery school hours are 8.55am – 3.00pm (30 hours per week).  </w:t>
      </w:r>
    </w:p>
    <w:p w14:paraId="00000039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629" w:right="226" w:firstLine="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If you require more than the school hours per week, we offer external services (further details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can  be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obtained from the school office or on the school website). </w:t>
      </w:r>
    </w:p>
    <w:p w14:paraId="0000003A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left="62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We offer both </w:t>
      </w:r>
      <w:r>
        <w:rPr>
          <w:rFonts w:ascii="Cambria" w:eastAsia="Cambria" w:hAnsi="Cambria" w:cs="Cambria"/>
          <w:color w:val="000000"/>
          <w:sz w:val="24"/>
          <w:szCs w:val="24"/>
          <w:highlight w:val="yellow"/>
          <w:u w:val="single"/>
        </w:rPr>
        <w:t xml:space="preserve">Part Time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and </w:t>
      </w:r>
      <w:r>
        <w:rPr>
          <w:rFonts w:ascii="Cambria" w:eastAsia="Cambria" w:hAnsi="Cambria" w:cs="Cambria"/>
          <w:color w:val="000000"/>
          <w:sz w:val="24"/>
          <w:szCs w:val="24"/>
          <w:highlight w:val="yellow"/>
          <w:u w:val="single"/>
        </w:rPr>
        <w:t xml:space="preserve">Full Time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places in our Nursery.  </w:t>
      </w:r>
    </w:p>
    <w:p w14:paraId="0000003B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63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Full time places can be via 30-hour free eligibility code or Top-Up. </w:t>
      </w:r>
    </w:p>
    <w:p w14:paraId="0000003C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33" w:lineRule="auto"/>
        <w:ind w:left="631" w:right="11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The school hours for Reception to Year 6 Classes are </w:t>
      </w:r>
      <w:r>
        <w:rPr>
          <w:rFonts w:ascii="Cambria" w:eastAsia="Cambria" w:hAnsi="Cambria" w:cs="Cambria"/>
          <w:sz w:val="24"/>
          <w:szCs w:val="24"/>
        </w:rPr>
        <w:t>9.00</w:t>
      </w:r>
      <w:r>
        <w:rPr>
          <w:rFonts w:ascii="Cambria" w:eastAsia="Cambria" w:hAnsi="Cambria" w:cs="Cambria"/>
          <w:color w:val="000000"/>
          <w:sz w:val="24"/>
          <w:szCs w:val="24"/>
        </w:rPr>
        <w:t>am- 3.</w:t>
      </w:r>
      <w:r>
        <w:rPr>
          <w:rFonts w:ascii="Cambria" w:eastAsia="Cambria" w:hAnsi="Cambria" w:cs="Cambria"/>
          <w:sz w:val="24"/>
          <w:szCs w:val="24"/>
        </w:rPr>
        <w:t>30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pm. If you would like your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child’s  home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time to align with the rest of the school for the 3.</w:t>
      </w:r>
      <w:r>
        <w:rPr>
          <w:rFonts w:ascii="Cambria" w:eastAsia="Cambria" w:hAnsi="Cambria" w:cs="Cambria"/>
          <w:sz w:val="24"/>
          <w:szCs w:val="24"/>
        </w:rPr>
        <w:t>30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pm pick up, there will be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 charge. </w:t>
      </w:r>
    </w:p>
    <w:p w14:paraId="0000003D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33" w:lineRule="auto"/>
        <w:ind w:left="633" w:right="189" w:hanging="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Top Up cost is £</w:t>
      </w:r>
      <w:r>
        <w:rPr>
          <w:rFonts w:ascii="Cambria" w:eastAsia="Cambria" w:hAnsi="Cambria" w:cs="Cambria"/>
          <w:sz w:val="24"/>
          <w:szCs w:val="24"/>
        </w:rPr>
        <w:t>3</w:t>
      </w:r>
      <w:r>
        <w:rPr>
          <w:rFonts w:ascii="Cambria" w:eastAsia="Cambria" w:hAnsi="Cambria" w:cs="Cambria"/>
          <w:color w:val="000000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>50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per day for the additional </w:t>
      </w:r>
      <w:r>
        <w:rPr>
          <w:rFonts w:ascii="Cambria" w:eastAsia="Cambria" w:hAnsi="Cambria" w:cs="Cambria"/>
          <w:sz w:val="24"/>
          <w:szCs w:val="24"/>
        </w:rPr>
        <w:t>30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mins. The Top-up </w:t>
      </w:r>
      <w:r>
        <w:rPr>
          <w:rFonts w:ascii="Cambria" w:eastAsia="Cambria" w:hAnsi="Cambria" w:cs="Cambria"/>
          <w:sz w:val="24"/>
          <w:szCs w:val="24"/>
        </w:rPr>
        <w:t xml:space="preserve">added to your parent pay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will. </w:t>
      </w:r>
      <w:proofErr w:type="gramStart"/>
      <w:r>
        <w:rPr>
          <w:rFonts w:ascii="Cambria" w:eastAsia="Cambria" w:hAnsi="Cambria" w:cs="Cambria"/>
          <w:sz w:val="24"/>
          <w:szCs w:val="24"/>
        </w:rPr>
        <w:t xml:space="preserve">Termly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cost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absences will not be included in the </w:t>
      </w:r>
      <w:r>
        <w:rPr>
          <w:rFonts w:ascii="Cambria" w:eastAsia="Cambria" w:hAnsi="Cambria" w:cs="Cambria"/>
          <w:sz w:val="24"/>
          <w:szCs w:val="24"/>
        </w:rPr>
        <w:t xml:space="preserve">termly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nursery top-up payment. </w:t>
      </w:r>
    </w:p>
    <w:p w14:paraId="0000003E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40" w:lineRule="auto"/>
        <w:ind w:left="635"/>
        <w:rPr>
          <w:rFonts w:ascii="Cambria" w:eastAsia="Cambria" w:hAnsi="Cambria" w:cs="Cambria"/>
          <w:b/>
          <w:bCs/>
          <w:color w:val="000000"/>
          <w:sz w:val="24"/>
          <w:szCs w:val="24"/>
          <w:u w:val="single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  <w:highlight w:val="yellow"/>
          <w:u w:val="single"/>
        </w:rPr>
        <w:t>Please indicate below the sessions you would prefer: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  <w:u w:val="single"/>
        </w:rPr>
        <w:t xml:space="preserve"> </w:t>
      </w:r>
    </w:p>
    <w:p w14:paraId="0000003F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0" w:lineRule="auto"/>
        <w:ind w:left="37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Full Time: Monday to Friday, </w:t>
      </w:r>
      <w:r>
        <w:rPr>
          <w:rFonts w:ascii="Cambria" w:eastAsia="Cambria" w:hAnsi="Cambria" w:cs="Cambria"/>
          <w:sz w:val="24"/>
          <w:szCs w:val="24"/>
        </w:rPr>
        <w:t>9</w:t>
      </w:r>
      <w:r>
        <w:rPr>
          <w:rFonts w:ascii="Cambria" w:eastAsia="Cambria" w:hAnsi="Cambria" w:cs="Cambria"/>
          <w:color w:val="000000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>00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am- 3.00pm. (30 hours, free via code) </w:t>
      </w:r>
    </w:p>
    <w:p w14:paraId="00000040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ind w:left="37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Full Time: Monday to Friday, 9.</w:t>
      </w:r>
      <w:r>
        <w:rPr>
          <w:rFonts w:ascii="Cambria" w:eastAsia="Cambria" w:hAnsi="Cambria" w:cs="Cambria"/>
          <w:sz w:val="24"/>
          <w:szCs w:val="24"/>
        </w:rPr>
        <w:t>00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am – 3.00pm (30 hours, Top Up)  </w:t>
      </w:r>
    </w:p>
    <w:p w14:paraId="00000041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37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Part Time AM: Monday to Friday, </w:t>
      </w:r>
      <w:r>
        <w:rPr>
          <w:rFonts w:ascii="Cambria" w:eastAsia="Cambria" w:hAnsi="Cambria" w:cs="Cambria"/>
          <w:sz w:val="24"/>
          <w:szCs w:val="24"/>
        </w:rPr>
        <w:t>9</w:t>
      </w:r>
      <w:r>
        <w:rPr>
          <w:rFonts w:ascii="Cambria" w:eastAsia="Cambria" w:hAnsi="Cambria" w:cs="Cambria"/>
          <w:color w:val="000000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>00</w:t>
      </w:r>
      <w:r>
        <w:rPr>
          <w:rFonts w:ascii="Cambria" w:eastAsia="Cambria" w:hAnsi="Cambria" w:cs="Cambria"/>
          <w:color w:val="000000"/>
          <w:sz w:val="24"/>
          <w:szCs w:val="24"/>
        </w:rPr>
        <w:t>am – 1</w:t>
      </w:r>
      <w:r>
        <w:rPr>
          <w:rFonts w:ascii="Cambria" w:eastAsia="Cambria" w:hAnsi="Cambria" w:cs="Cambria"/>
          <w:sz w:val="24"/>
          <w:szCs w:val="24"/>
        </w:rPr>
        <w:t>2</w:t>
      </w:r>
      <w:r>
        <w:rPr>
          <w:rFonts w:ascii="Cambria" w:eastAsia="Cambria" w:hAnsi="Cambria" w:cs="Cambria"/>
          <w:color w:val="000000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t>00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am. (15 hours)  </w:t>
      </w:r>
    </w:p>
    <w:p w14:paraId="00000042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372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Part Time PM: Monday to Friday, 12.00pm- 3.00pm. (15 hours) </w:t>
      </w:r>
    </w:p>
    <w:p w14:paraId="00000043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479" w:lineRule="auto"/>
        <w:ind w:left="372" w:right="65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∙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 </w:t>
      </w:r>
      <w:proofErr w:type="gramStart"/>
      <w:r>
        <w:rPr>
          <w:rFonts w:ascii="Cambria" w:eastAsia="Cambria" w:hAnsi="Cambria" w:cs="Cambria"/>
          <w:color w:val="000000"/>
          <w:sz w:val="24"/>
          <w:szCs w:val="24"/>
        </w:rPr>
        <w:t>Flexi :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T</w:t>
      </w:r>
      <w:r>
        <w:rPr>
          <w:rFonts w:ascii="Cambria" w:eastAsia="Cambria" w:hAnsi="Cambria" w:cs="Cambria"/>
          <w:sz w:val="24"/>
          <w:szCs w:val="24"/>
        </w:rPr>
        <w:t xml:space="preserve">wo Full day and one half day of your chose </w:t>
      </w:r>
    </w:p>
    <w:p w14:paraId="00000044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704" w:lineRule="auto"/>
        <w:ind w:left="453" w:right="364" w:hanging="453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  <w:highlight w:val="yellow"/>
          <w:u w:val="single"/>
        </w:rPr>
        <w:t xml:space="preserve">Please indicate below if you would like an additional </w:t>
      </w:r>
      <w:r>
        <w:rPr>
          <w:rFonts w:ascii="Cambria" w:eastAsia="Cambria" w:hAnsi="Cambria" w:cs="Cambria"/>
          <w:b/>
          <w:bCs/>
          <w:sz w:val="24"/>
          <w:szCs w:val="24"/>
          <w:highlight w:val="yellow"/>
          <w:u w:val="single"/>
        </w:rPr>
        <w:t>30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  <w:highlight w:val="yellow"/>
          <w:u w:val="single"/>
        </w:rPr>
        <w:t xml:space="preserve"> minutes to the end of the school day?</w:t>
      </w:r>
      <w:proofErr w:type="gramEnd"/>
      <w:r>
        <w:rPr>
          <w:rFonts w:ascii="Cambria" w:eastAsia="Cambria" w:hAnsi="Cambria" w:cs="Cambria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Yes / No</w:t>
      </w:r>
    </w:p>
    <w:p w14:paraId="00000045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color w:val="000000"/>
          <w:sz w:val="19"/>
          <w:szCs w:val="19"/>
        </w:rPr>
      </w:pPr>
    </w:p>
    <w:p w14:paraId="00000046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7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8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9" w14:textId="77777777" w:rsidR="00035420" w:rsidRDefault="00124650">
      <w:pPr>
        <w:widowControl w:val="0"/>
        <w:spacing w:before="845" w:line="469" w:lineRule="auto"/>
        <w:ind w:right="32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</w:rPr>
        <w:t>Signed</w:t>
      </w:r>
      <w:r>
        <w:rPr>
          <w:rFonts w:ascii="Cambria" w:eastAsia="Cambria" w:hAnsi="Cambria" w:cs="Cambria"/>
          <w:sz w:val="24"/>
          <w:szCs w:val="24"/>
        </w:rPr>
        <w:t>: __________________________________________________________________________________________________________</w:t>
      </w:r>
      <w:proofErr w:type="gramStart"/>
      <w:r>
        <w:rPr>
          <w:rFonts w:ascii="Cambria" w:eastAsia="Cambria" w:hAnsi="Cambria" w:cs="Cambria"/>
          <w:sz w:val="24"/>
          <w:szCs w:val="24"/>
        </w:rPr>
        <w:t xml:space="preserve">_  </w:t>
      </w:r>
      <w:r>
        <w:rPr>
          <w:rFonts w:ascii="Cambria" w:eastAsia="Cambria" w:hAnsi="Cambria" w:cs="Cambria"/>
          <w:b/>
          <w:bCs/>
          <w:sz w:val="24"/>
          <w:szCs w:val="24"/>
        </w:rPr>
        <w:t>Name</w:t>
      </w:r>
      <w:proofErr w:type="gramEnd"/>
      <w:r>
        <w:rPr>
          <w:rFonts w:ascii="Cambria" w:eastAsia="Cambria" w:hAnsi="Cambria" w:cs="Cambria"/>
          <w:b/>
          <w:bCs/>
          <w:sz w:val="24"/>
          <w:szCs w:val="24"/>
        </w:rPr>
        <w:t xml:space="preserve"> and Relationship to child: </w:t>
      </w:r>
      <w:r>
        <w:rPr>
          <w:rFonts w:ascii="Cambria" w:eastAsia="Cambria" w:hAnsi="Cambria" w:cs="Cambria"/>
          <w:sz w:val="24"/>
          <w:szCs w:val="24"/>
        </w:rPr>
        <w:t xml:space="preserve">_____________________________________________________________________________  </w:t>
      </w:r>
      <w:r>
        <w:rPr>
          <w:rFonts w:ascii="Cambria" w:eastAsia="Cambria" w:hAnsi="Cambria" w:cs="Cambria"/>
          <w:b/>
          <w:bCs/>
          <w:sz w:val="24"/>
          <w:szCs w:val="24"/>
        </w:rPr>
        <w:t>Date form received</w:t>
      </w:r>
      <w:r>
        <w:rPr>
          <w:rFonts w:ascii="Cambria" w:eastAsia="Cambria" w:hAnsi="Cambria" w:cs="Cambria"/>
          <w:sz w:val="24"/>
          <w:szCs w:val="24"/>
        </w:rPr>
        <w:t>: ______________</w:t>
      </w:r>
      <w:r>
        <w:rPr>
          <w:rFonts w:ascii="Cambria" w:eastAsia="Cambria" w:hAnsi="Cambria" w:cs="Cambria"/>
          <w:sz w:val="24"/>
          <w:szCs w:val="24"/>
        </w:rPr>
        <w:t>______________________________________________________________________________</w:t>
      </w:r>
    </w:p>
    <w:p w14:paraId="0000004A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B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C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D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E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4F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0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1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2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3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4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5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6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7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8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sz w:val="18"/>
          <w:szCs w:val="18"/>
        </w:rPr>
      </w:pPr>
    </w:p>
    <w:p w14:paraId="00000059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5108"/>
        <w:jc w:val="right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 </w:t>
      </w:r>
    </w:p>
    <w:p w14:paraId="0000005A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651"/>
        <w:jc w:val="right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ADDITIONAL INFORMATION: </w:t>
      </w:r>
    </w:p>
    <w:p w14:paraId="0000005B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4" w:line="240" w:lineRule="auto"/>
        <w:ind w:left="63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Ethnicity/Languages Spoken at Home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:  </w:t>
      </w:r>
    </w:p>
    <w:p w14:paraId="0000005C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62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______________________________________________________________________________ </w:t>
      </w:r>
    </w:p>
    <w:p w14:paraId="0000005D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5" w:line="233" w:lineRule="auto"/>
        <w:ind w:left="632" w:right="515" w:hanging="9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Any medical conditions school should know about (e.g. asthma, allergies) or past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serious  illnesses</w:t>
      </w:r>
      <w:proofErr w:type="gramEnd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?  </w:t>
      </w:r>
    </w:p>
    <w:p w14:paraId="0000005E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0" w:line="467" w:lineRule="auto"/>
        <w:ind w:left="624" w:right="64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___________________________________________________________________________________________________________________ ___________________________________________________________________________________________________________________ </w:t>
      </w:r>
    </w:p>
    <w:p w14:paraId="0000005F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7" w:line="234" w:lineRule="auto"/>
        <w:ind w:left="643" w:right="277" w:hanging="20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Any other relevant info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rmation you feel the school should know in order to help your </w:t>
      </w:r>
      <w:proofErr w:type="gramStart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child  (</w:t>
      </w:r>
      <w:proofErr w:type="gramEnd"/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involvement of other agencies, e.g. social services, psychologist, therapists, hospitals). </w:t>
      </w:r>
    </w:p>
    <w:p w14:paraId="00000060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468" w:lineRule="auto"/>
        <w:ind w:left="624" w:right="65"/>
        <w:jc w:val="both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______________________________________________________________________________________________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 ___________________________________________________________________________________________________________________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Name of Current or Previous Nursery: </w:t>
      </w:r>
    </w:p>
    <w:p w14:paraId="00000061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65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___________________________________________________________________________________________________________________ </w:t>
      </w:r>
    </w:p>
    <w:p w14:paraId="00000062" w14:textId="77777777" w:rsidR="00035420" w:rsidRDefault="000354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5" w:line="469" w:lineRule="auto"/>
        <w:ind w:right="32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00000063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5" w:line="240" w:lineRule="auto"/>
        <w:ind w:right="3887"/>
        <w:jc w:val="right"/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</w:pPr>
      <w:r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  <w:t xml:space="preserve"> BJS FEDERATION OF SCHOOLS </w:t>
      </w:r>
    </w:p>
    <w:p w14:paraId="00000064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3076"/>
        <w:jc w:val="right"/>
        <w:rPr>
          <w:rFonts w:ascii="Century Gothic" w:eastAsia="Century Gothic" w:hAnsi="Century Gothic" w:cs="Century Gothic"/>
          <w:color w:val="000000"/>
          <w:sz w:val="19"/>
          <w:szCs w:val="19"/>
        </w:rPr>
      </w:pPr>
      <w:r>
        <w:rPr>
          <w:rFonts w:ascii="Century Gothic" w:eastAsia="Century Gothic" w:hAnsi="Century Gothic" w:cs="Century Gothic"/>
          <w:b/>
          <w:bCs/>
          <w:color w:val="F79646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19"/>
          <w:szCs w:val="19"/>
        </w:rPr>
        <w:t xml:space="preserve">Bonneville, Jessop &amp; Stockwell Primary Schools </w:t>
      </w:r>
    </w:p>
    <w:p w14:paraId="00000065" w14:textId="77777777" w:rsidR="00035420" w:rsidRDefault="001246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57" w:lineRule="auto"/>
        <w:ind w:left="157" w:right="-19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 </w:t>
      </w:r>
    </w:p>
    <w:sectPr w:rsidR="00035420">
      <w:pgSz w:w="11880" w:h="16800"/>
      <w:pgMar w:top="976" w:right="800" w:bottom="405" w:left="1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FBC0479-DA43-4944-9FAB-A366B6B9A4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00CE56-1B58-4AE5-BF8D-FE094765D296}"/>
    <w:embedBold r:id="rId3" w:fontKey="{A75D9E31-05D3-43D5-9C5D-9BE7E5B7F5E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B1BFFEB4-2F48-43F8-AF47-22059FF1B85C}"/>
    <w:embedBold r:id="rId5" w:fontKey="{19CF522F-175E-495C-9E2A-DF053DB20E8D}"/>
  </w:font>
  <w:font w:name="Noto Sans Symbols">
    <w:charset w:val="00"/>
    <w:family w:val="auto"/>
    <w:pitch w:val="default"/>
    <w:embedRegular r:id="rId6" w:fontKey="{5C5681E3-5592-469D-BE8E-BCE87944875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BF74D5DD-9097-4962-A478-FF1C52F60B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20"/>
    <w:rsid w:val="00035420"/>
    <w:rsid w:val="001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3D4941-BD3F-4434-AD33-2A287DD9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Jessop Primary School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Tanice Sullivan</dc:creator>
  <cp:lastModifiedBy>Tanice Sullivan</cp:lastModifiedBy>
  <cp:revision>2</cp:revision>
  <dcterms:created xsi:type="dcterms:W3CDTF">2026-01-12T14:38:00Z</dcterms:created>
  <dcterms:modified xsi:type="dcterms:W3CDTF">2026-01-12T14:38:00Z</dcterms:modified>
</cp:coreProperties>
</file>